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0C84" w14:textId="77777777" w:rsidR="0046459C" w:rsidRDefault="0046459C" w:rsidP="0046459C">
      <w:pPr>
        <w:pStyle w:val="ListParagraph"/>
        <w:numPr>
          <w:ilvl w:val="0"/>
          <w:numId w:val="1"/>
        </w:numPr>
      </w:pPr>
      <w:r>
        <w:t>Sunday 1:30 CST 11-9-14</w:t>
      </w:r>
    </w:p>
    <w:p w14:paraId="4FB80DE7" w14:textId="77777777" w:rsidR="0046459C" w:rsidRDefault="0046459C" w:rsidP="0046459C">
      <w:pPr>
        <w:pStyle w:val="ListParagraph"/>
        <w:numPr>
          <w:ilvl w:val="0"/>
          <w:numId w:val="1"/>
        </w:numPr>
      </w:pPr>
      <w:r>
        <w:t>David Acosta</w:t>
      </w:r>
    </w:p>
    <w:p w14:paraId="62FA2A9C" w14:textId="77777777" w:rsidR="0046459C" w:rsidRDefault="0046459C" w:rsidP="0046459C">
      <w:pPr>
        <w:pStyle w:val="ListParagraph"/>
        <w:numPr>
          <w:ilvl w:val="0"/>
          <w:numId w:val="1"/>
        </w:numPr>
      </w:pPr>
      <w:r>
        <w:t>“Thing that hurts learning experience most is sense of disempowerment and disenfranchisement and vulnerability and inability to response to unjust evaluation or resident who’s just an ********”- Final year medical student</w:t>
      </w:r>
    </w:p>
    <w:p w14:paraId="32419EC1" w14:textId="4CAD30E2" w:rsidR="0046459C" w:rsidRDefault="00E31E06" w:rsidP="0046459C">
      <w:pPr>
        <w:pStyle w:val="ListParagraph"/>
        <w:numPr>
          <w:ilvl w:val="0"/>
          <w:numId w:val="1"/>
        </w:numPr>
      </w:pPr>
      <w:r>
        <w:t>Culture of disrespect</w:t>
      </w:r>
    </w:p>
    <w:p w14:paraId="03C31185" w14:textId="220862ED" w:rsidR="00E31E06" w:rsidRDefault="00E31E06" w:rsidP="0046459C">
      <w:pPr>
        <w:pStyle w:val="ListParagraph"/>
        <w:numPr>
          <w:ilvl w:val="0"/>
          <w:numId w:val="1"/>
        </w:numPr>
      </w:pPr>
      <w:r>
        <w:t>Time to move in a new direction</w:t>
      </w:r>
    </w:p>
    <w:p w14:paraId="10E39AC2" w14:textId="184E406D" w:rsidR="00E31E06" w:rsidRDefault="00E31E06" w:rsidP="0046459C">
      <w:pPr>
        <w:pStyle w:val="ListParagraph"/>
        <w:numPr>
          <w:ilvl w:val="0"/>
          <w:numId w:val="1"/>
        </w:numPr>
      </w:pPr>
      <w:r>
        <w:t>Must tackle culture of abuse, staff, faculty and medical students</w:t>
      </w:r>
    </w:p>
    <w:p w14:paraId="2B05CB1F" w14:textId="6774A52C" w:rsidR="00E31E06" w:rsidRDefault="00E31E06" w:rsidP="0046459C">
      <w:pPr>
        <w:pStyle w:val="ListParagraph"/>
        <w:numPr>
          <w:ilvl w:val="0"/>
          <w:numId w:val="1"/>
        </w:numPr>
      </w:pPr>
      <w:r>
        <w:t>Starts very early in our educational system</w:t>
      </w:r>
    </w:p>
    <w:p w14:paraId="00EB8C5E" w14:textId="3B40963D" w:rsidR="00E31E06" w:rsidRDefault="00A64982" w:rsidP="0046459C">
      <w:pPr>
        <w:pStyle w:val="ListParagraph"/>
        <w:numPr>
          <w:ilvl w:val="0"/>
          <w:numId w:val="1"/>
        </w:numPr>
      </w:pPr>
      <w:r>
        <w:t xml:space="preserve">Faculty </w:t>
      </w:r>
      <w:proofErr w:type="spellStart"/>
      <w:r>
        <w:t>vs</w:t>
      </w:r>
      <w:proofErr w:type="spellEnd"/>
      <w:r>
        <w:t xml:space="preserve"> student definition of mistreatment and perception</w:t>
      </w:r>
    </w:p>
    <w:p w14:paraId="556C6A8D" w14:textId="2AFF4D62" w:rsidR="00A64982" w:rsidRDefault="00A64982" w:rsidP="00A64982">
      <w:pPr>
        <w:pStyle w:val="ListParagraph"/>
        <w:numPr>
          <w:ilvl w:val="1"/>
          <w:numId w:val="1"/>
        </w:numPr>
      </w:pPr>
      <w:r>
        <w:t>Different interpretation</w:t>
      </w:r>
    </w:p>
    <w:p w14:paraId="4F6684BE" w14:textId="620A52AF" w:rsidR="00A64982" w:rsidRDefault="009B3308" w:rsidP="009B3308">
      <w:pPr>
        <w:pStyle w:val="ListParagraph"/>
        <w:numPr>
          <w:ilvl w:val="1"/>
          <w:numId w:val="1"/>
        </w:numPr>
      </w:pPr>
      <w:r>
        <w:t>Loaded with self-doubt and humiliation</w:t>
      </w:r>
    </w:p>
    <w:p w14:paraId="1060863C" w14:textId="4365A89A" w:rsidR="009B3308" w:rsidRDefault="009B3308" w:rsidP="009B3308">
      <w:pPr>
        <w:pStyle w:val="ListParagraph"/>
        <w:numPr>
          <w:ilvl w:val="1"/>
          <w:numId w:val="1"/>
        </w:numPr>
      </w:pPr>
      <w:r>
        <w:t>Some believe this is needed to build resilience and character development</w:t>
      </w:r>
    </w:p>
    <w:p w14:paraId="1953EADC" w14:textId="20D34429" w:rsidR="009B3308" w:rsidRDefault="00C044B4" w:rsidP="00BA7AF4">
      <w:pPr>
        <w:pStyle w:val="ListParagraph"/>
        <w:numPr>
          <w:ilvl w:val="2"/>
          <w:numId w:val="1"/>
        </w:numPr>
      </w:pPr>
      <w:r>
        <w:t>“</w:t>
      </w:r>
      <w:r w:rsidR="009E56A4">
        <w:t>Students are primed to expect mistreatment</w:t>
      </w:r>
      <w:r>
        <w:t>”</w:t>
      </w:r>
    </w:p>
    <w:p w14:paraId="269EF834" w14:textId="4F8891B0" w:rsidR="009E56A4" w:rsidRDefault="00C044B4" w:rsidP="00BA7AF4">
      <w:pPr>
        <w:pStyle w:val="ListParagraph"/>
        <w:numPr>
          <w:ilvl w:val="2"/>
          <w:numId w:val="1"/>
        </w:numPr>
      </w:pPr>
      <w:r>
        <w:t>“</w:t>
      </w:r>
      <w:r w:rsidR="009E56A4">
        <w:t>Perhaps we’ve trained students too well so now mistreated</w:t>
      </w:r>
      <w:r>
        <w:t>”</w:t>
      </w:r>
    </w:p>
    <w:p w14:paraId="33991D1F" w14:textId="52921D8C" w:rsidR="009E56A4" w:rsidRDefault="0060666E" w:rsidP="009E56A4">
      <w:pPr>
        <w:pStyle w:val="ListParagraph"/>
        <w:numPr>
          <w:ilvl w:val="0"/>
          <w:numId w:val="1"/>
        </w:numPr>
      </w:pPr>
      <w:r>
        <w:t>ORR session- difference in interpretation is more influenced by learning environment, emotional state of learner</w:t>
      </w:r>
    </w:p>
    <w:p w14:paraId="633A6719" w14:textId="3AF8D2BC" w:rsidR="0060666E" w:rsidRDefault="008E377C" w:rsidP="009E56A4">
      <w:pPr>
        <w:pStyle w:val="ListParagraph"/>
        <w:numPr>
          <w:ilvl w:val="0"/>
          <w:numId w:val="1"/>
        </w:numPr>
      </w:pPr>
      <w:r>
        <w:t>Power and privilege unequal distribution</w:t>
      </w:r>
    </w:p>
    <w:p w14:paraId="76B94AF6" w14:textId="384B2111" w:rsidR="008E377C" w:rsidRDefault="008E377C" w:rsidP="00BA7AF4">
      <w:pPr>
        <w:pStyle w:val="ListParagraph"/>
        <w:numPr>
          <w:ilvl w:val="1"/>
          <w:numId w:val="1"/>
        </w:numPr>
      </w:pPr>
      <w:r>
        <w:t>Faculty also afraid of mistreatment by student feedback</w:t>
      </w:r>
    </w:p>
    <w:p w14:paraId="1FA92DB4" w14:textId="77777777" w:rsidR="008E377C" w:rsidRDefault="008E377C" w:rsidP="00BA7AF4"/>
    <w:p w14:paraId="1A74242A" w14:textId="14B0E3F0" w:rsidR="0046459C" w:rsidRDefault="006825C1" w:rsidP="006825C1">
      <w:pPr>
        <w:pStyle w:val="ListParagraph"/>
        <w:numPr>
          <w:ilvl w:val="0"/>
          <w:numId w:val="2"/>
        </w:numPr>
      </w:pPr>
      <w:r>
        <w:t>Repairing harm and rebuilding trust after learner mistreatment</w:t>
      </w:r>
    </w:p>
    <w:p w14:paraId="4876E80C" w14:textId="70060D0E" w:rsidR="006825C1" w:rsidRDefault="00EA5069" w:rsidP="00EA5069">
      <w:pPr>
        <w:pStyle w:val="ListParagraph"/>
        <w:numPr>
          <w:ilvl w:val="1"/>
          <w:numId w:val="2"/>
        </w:numPr>
      </w:pPr>
      <w:r>
        <w:t>Need to pay more attention to perpetrators</w:t>
      </w:r>
    </w:p>
    <w:p w14:paraId="33E840AD" w14:textId="25A2A9F3" w:rsidR="00EA5069" w:rsidRDefault="00EE519D" w:rsidP="00EA5069">
      <w:pPr>
        <w:pStyle w:val="ListParagraph"/>
        <w:numPr>
          <w:ilvl w:val="1"/>
          <w:numId w:val="2"/>
        </w:numPr>
      </w:pPr>
      <w:r>
        <w:t>Restorative justice</w:t>
      </w:r>
    </w:p>
    <w:p w14:paraId="1BA25C0A" w14:textId="3D73D4C3" w:rsidR="00EE519D" w:rsidRDefault="00EE519D" w:rsidP="00EE519D">
      <w:pPr>
        <w:pStyle w:val="ListParagraph"/>
        <w:numPr>
          <w:ilvl w:val="2"/>
          <w:numId w:val="2"/>
        </w:numPr>
      </w:pPr>
      <w:r>
        <w:t>Brings victim, perpetrator and community together to begin having meaningful dialogue</w:t>
      </w:r>
    </w:p>
    <w:p w14:paraId="1FB60752" w14:textId="69AADD98" w:rsidR="00EE519D" w:rsidRDefault="00C0750F" w:rsidP="00EE519D">
      <w:pPr>
        <w:pStyle w:val="ListParagraph"/>
        <w:numPr>
          <w:ilvl w:val="2"/>
          <w:numId w:val="2"/>
        </w:numPr>
      </w:pPr>
      <w:r>
        <w:t>Dr. David R. Karp book of restorative justice</w:t>
      </w:r>
    </w:p>
    <w:p w14:paraId="1AE1F619" w14:textId="237869DD" w:rsidR="00C0750F" w:rsidRDefault="002E6163" w:rsidP="002E6163">
      <w:pPr>
        <w:pStyle w:val="ListParagraph"/>
        <w:numPr>
          <w:ilvl w:val="2"/>
          <w:numId w:val="2"/>
        </w:numPr>
      </w:pPr>
      <w:r>
        <w:t>Play</w:t>
      </w:r>
      <w:r w:rsidR="007A0AF2">
        <w:t>s</w:t>
      </w:r>
      <w:r>
        <w:t xml:space="preserve"> a role in mistreatment</w:t>
      </w:r>
    </w:p>
    <w:p w14:paraId="644BC72E" w14:textId="0CA46EFB" w:rsidR="002E6163" w:rsidRDefault="007A0AF2" w:rsidP="007A0AF2">
      <w:pPr>
        <w:pStyle w:val="ListParagraph"/>
        <w:numPr>
          <w:ilvl w:val="1"/>
          <w:numId w:val="2"/>
        </w:numPr>
      </w:pPr>
      <w:r>
        <w:t>What impact on you and others? What was harm?</w:t>
      </w:r>
    </w:p>
    <w:p w14:paraId="589CA64B" w14:textId="13787F61" w:rsidR="007A0AF2" w:rsidRDefault="007A0AF2" w:rsidP="007A0AF2">
      <w:pPr>
        <w:pStyle w:val="ListParagraph"/>
        <w:numPr>
          <w:ilvl w:val="2"/>
          <w:numId w:val="2"/>
        </w:numPr>
      </w:pPr>
      <w:r>
        <w:t xml:space="preserve">Bring offender to </w:t>
      </w:r>
      <w:r w:rsidR="007C3017">
        <w:t xml:space="preserve">identify and </w:t>
      </w:r>
      <w:r>
        <w:t>recognize harm</w:t>
      </w:r>
    </w:p>
    <w:p w14:paraId="3FE5BC5E" w14:textId="75484484" w:rsidR="007A0AF2" w:rsidRDefault="007A0AF2" w:rsidP="007A0AF2">
      <w:pPr>
        <w:pStyle w:val="ListParagraph"/>
        <w:numPr>
          <w:ilvl w:val="1"/>
          <w:numId w:val="2"/>
        </w:numPr>
      </w:pPr>
      <w:r>
        <w:t>Repair?</w:t>
      </w:r>
    </w:p>
    <w:p w14:paraId="707978EE" w14:textId="39E4C70F" w:rsidR="007A0AF2" w:rsidRDefault="007A0AF2" w:rsidP="00BA7AF4">
      <w:pPr>
        <w:pStyle w:val="ListParagraph"/>
        <w:numPr>
          <w:ilvl w:val="2"/>
          <w:numId w:val="2"/>
        </w:numPr>
      </w:pPr>
      <w:r>
        <w:t>What can do to rebuild trust?</w:t>
      </w:r>
    </w:p>
    <w:p w14:paraId="7F2141C3" w14:textId="3BF014AB" w:rsidR="007A0AF2" w:rsidRDefault="007A0AF2" w:rsidP="00BA7AF4">
      <w:pPr>
        <w:pStyle w:val="ListParagraph"/>
        <w:numPr>
          <w:ilvl w:val="3"/>
          <w:numId w:val="2"/>
        </w:numPr>
      </w:pPr>
      <w:r>
        <w:t>Restore community</w:t>
      </w:r>
    </w:p>
    <w:p w14:paraId="4A2D039A" w14:textId="5C616740" w:rsidR="007A0AF2" w:rsidRDefault="007A0AF2" w:rsidP="00BA7AF4">
      <w:pPr>
        <w:pStyle w:val="ListParagraph"/>
        <w:numPr>
          <w:ilvl w:val="3"/>
          <w:numId w:val="2"/>
        </w:numPr>
      </w:pPr>
      <w:r>
        <w:t>Through a facilitator</w:t>
      </w:r>
    </w:p>
    <w:p w14:paraId="74077005" w14:textId="149B8C56" w:rsidR="007A0AF2" w:rsidRDefault="007A0AF2" w:rsidP="007A0AF2">
      <w:pPr>
        <w:pStyle w:val="ListParagraph"/>
        <w:numPr>
          <w:ilvl w:val="0"/>
          <w:numId w:val="2"/>
        </w:numPr>
      </w:pPr>
      <w:r>
        <w:t>4 principles</w:t>
      </w:r>
    </w:p>
    <w:p w14:paraId="1FC2F0C6" w14:textId="3E3DC312" w:rsidR="007A0AF2" w:rsidRDefault="00BE5B44" w:rsidP="007A0AF2">
      <w:pPr>
        <w:pStyle w:val="ListParagraph"/>
        <w:numPr>
          <w:ilvl w:val="1"/>
          <w:numId w:val="2"/>
        </w:numPr>
      </w:pPr>
      <w:r>
        <w:t>I</w:t>
      </w:r>
      <w:r w:rsidR="007A0AF2">
        <w:t>nclusive decision making</w:t>
      </w:r>
    </w:p>
    <w:p w14:paraId="2E637FC2" w14:textId="00997513" w:rsidR="007A0AF2" w:rsidRDefault="007C3017" w:rsidP="007A0AF2">
      <w:pPr>
        <w:pStyle w:val="ListParagraph"/>
        <w:numPr>
          <w:ilvl w:val="1"/>
          <w:numId w:val="2"/>
        </w:numPr>
      </w:pPr>
      <w:r>
        <w:t>Active accountability</w:t>
      </w:r>
    </w:p>
    <w:p w14:paraId="3369E596" w14:textId="151D881A" w:rsidR="007C3017" w:rsidRDefault="007C3017" w:rsidP="007C3017">
      <w:pPr>
        <w:pStyle w:val="ListParagraph"/>
        <w:numPr>
          <w:ilvl w:val="2"/>
          <w:numId w:val="2"/>
        </w:numPr>
      </w:pPr>
      <w:r>
        <w:t>Takes responsibility and makes amends, cannot sit back and be judged or sanctioned</w:t>
      </w:r>
    </w:p>
    <w:p w14:paraId="1EB80827" w14:textId="7B834D86" w:rsidR="007C3017" w:rsidRDefault="0079078C" w:rsidP="007C3017">
      <w:pPr>
        <w:pStyle w:val="ListParagraph"/>
        <w:numPr>
          <w:ilvl w:val="1"/>
          <w:numId w:val="2"/>
        </w:numPr>
      </w:pPr>
      <w:r>
        <w:t>Repair harm</w:t>
      </w:r>
    </w:p>
    <w:p w14:paraId="3EC08A38" w14:textId="05AC2AE9" w:rsidR="0079078C" w:rsidRDefault="0079078C" w:rsidP="0079078C">
      <w:pPr>
        <w:pStyle w:val="ListParagraph"/>
        <w:numPr>
          <w:ilvl w:val="2"/>
          <w:numId w:val="2"/>
        </w:numPr>
      </w:pPr>
      <w:r>
        <w:t>Reparation and healing to bring harmed parties up, not to drag offender down</w:t>
      </w:r>
    </w:p>
    <w:p w14:paraId="53808CF3" w14:textId="77A8D7C8" w:rsidR="0079078C" w:rsidRDefault="00481FFF" w:rsidP="0079078C">
      <w:pPr>
        <w:pStyle w:val="ListParagraph"/>
        <w:numPr>
          <w:ilvl w:val="1"/>
          <w:numId w:val="2"/>
        </w:numPr>
      </w:pPr>
      <w:r>
        <w:t>Rebuilding trust</w:t>
      </w:r>
    </w:p>
    <w:p w14:paraId="3B138A2E" w14:textId="2A163664" w:rsidR="00481FFF" w:rsidRDefault="00BA7AF4" w:rsidP="00481FFF">
      <w:pPr>
        <w:pStyle w:val="ListParagraph"/>
        <w:numPr>
          <w:ilvl w:val="2"/>
          <w:numId w:val="2"/>
        </w:numPr>
      </w:pPr>
      <w:r>
        <w:t>O</w:t>
      </w:r>
      <w:r w:rsidR="00481FFF">
        <w:t>ffender can be trusted again and harmed parties again can feel safe</w:t>
      </w:r>
    </w:p>
    <w:p w14:paraId="3A705888" w14:textId="4F3CFE92" w:rsidR="00481FFF" w:rsidRDefault="00BA7AF4" w:rsidP="00481FFF">
      <w:pPr>
        <w:pStyle w:val="ListParagraph"/>
        <w:numPr>
          <w:ilvl w:val="0"/>
          <w:numId w:val="2"/>
        </w:numPr>
      </w:pPr>
      <w:r>
        <w:lastRenderedPageBreak/>
        <w:t xml:space="preserve">Restorative justice </w:t>
      </w:r>
      <w:r w:rsidR="005B40C3">
        <w:t>invites participation</w:t>
      </w:r>
    </w:p>
    <w:p w14:paraId="0ECA87DD" w14:textId="77777777" w:rsidR="00BA7AF4" w:rsidRDefault="005B40C3" w:rsidP="00481FFF">
      <w:pPr>
        <w:pStyle w:val="ListParagraph"/>
        <w:numPr>
          <w:ilvl w:val="0"/>
          <w:numId w:val="2"/>
        </w:numPr>
      </w:pPr>
      <w:r>
        <w:t xml:space="preserve">Not like </w:t>
      </w:r>
      <w:r w:rsidR="00BA7AF4">
        <w:t>code of conduct hearing</w:t>
      </w:r>
    </w:p>
    <w:p w14:paraId="42DC1A17" w14:textId="7076D189" w:rsidR="005B40C3" w:rsidRDefault="00BA7AF4" w:rsidP="00BA7AF4">
      <w:pPr>
        <w:pStyle w:val="ListParagraph"/>
        <w:numPr>
          <w:ilvl w:val="1"/>
          <w:numId w:val="2"/>
        </w:numPr>
      </w:pPr>
      <w:r>
        <w:t xml:space="preserve">Code of conduct </w:t>
      </w:r>
      <w:r w:rsidR="005B40C3">
        <w:t>more like criminal court</w:t>
      </w:r>
    </w:p>
    <w:p w14:paraId="3EA0BD77" w14:textId="445510BF" w:rsidR="005B40C3" w:rsidRDefault="005B40C3" w:rsidP="00481FFF">
      <w:pPr>
        <w:pStyle w:val="ListParagraph"/>
        <w:numPr>
          <w:ilvl w:val="0"/>
          <w:numId w:val="2"/>
        </w:numPr>
      </w:pPr>
      <w:r>
        <w:t>Many types of restorative justice practice models</w:t>
      </w:r>
    </w:p>
    <w:p w14:paraId="5FCC869D" w14:textId="339E3FFC" w:rsidR="005B40C3" w:rsidRDefault="00881476" w:rsidP="00481FFF">
      <w:pPr>
        <w:pStyle w:val="ListParagraph"/>
        <w:numPr>
          <w:ilvl w:val="0"/>
          <w:numId w:val="2"/>
        </w:numPr>
      </w:pPr>
      <w:r>
        <w:t>Restorative Justice Community Circle</w:t>
      </w:r>
    </w:p>
    <w:p w14:paraId="19515E7F" w14:textId="77777777" w:rsidR="00BA7AF4" w:rsidRDefault="00BA7AF4" w:rsidP="00881476">
      <w:pPr>
        <w:pStyle w:val="ListParagraph"/>
        <w:numPr>
          <w:ilvl w:val="1"/>
          <w:numId w:val="2"/>
        </w:numPr>
      </w:pPr>
      <w:r>
        <w:t>People required</w:t>
      </w:r>
    </w:p>
    <w:p w14:paraId="2543C30B" w14:textId="61A2ED00" w:rsidR="00881476" w:rsidRDefault="00881476" w:rsidP="00BA7AF4">
      <w:pPr>
        <w:pStyle w:val="ListParagraph"/>
        <w:numPr>
          <w:ilvl w:val="2"/>
          <w:numId w:val="2"/>
        </w:numPr>
      </w:pPr>
      <w:r>
        <w:t xml:space="preserve">Trained </w:t>
      </w:r>
      <w:r w:rsidR="0031592C">
        <w:t>facilitator, community rep,</w:t>
      </w:r>
      <w:r>
        <w:t xml:space="preserve"> person responsible, support for person responsible, support person for harmed party, most affected harmed party, less affected harmed parties</w:t>
      </w:r>
    </w:p>
    <w:p w14:paraId="360C516A" w14:textId="57B961F7" w:rsidR="00881476" w:rsidRDefault="003C1487" w:rsidP="003C1487">
      <w:pPr>
        <w:pStyle w:val="ListParagraph"/>
        <w:numPr>
          <w:ilvl w:val="1"/>
          <w:numId w:val="2"/>
        </w:numPr>
      </w:pPr>
      <w:r>
        <w:t>Principles of community</w:t>
      </w:r>
    </w:p>
    <w:p w14:paraId="6B8B3D3E" w14:textId="0A9741E5" w:rsidR="003C1487" w:rsidRDefault="003C1487" w:rsidP="003C1487">
      <w:pPr>
        <w:pStyle w:val="ListParagraph"/>
        <w:numPr>
          <w:ilvl w:val="1"/>
          <w:numId w:val="2"/>
        </w:numPr>
      </w:pPr>
      <w:r>
        <w:t>Round 1- sets tone of respect, hope, support; sets agenda</w:t>
      </w:r>
    </w:p>
    <w:p w14:paraId="04429D40" w14:textId="3E7CB843" w:rsidR="003C1487" w:rsidRDefault="003C1487" w:rsidP="003C1487">
      <w:pPr>
        <w:pStyle w:val="ListParagraph"/>
        <w:numPr>
          <w:ilvl w:val="1"/>
          <w:numId w:val="2"/>
        </w:numPr>
      </w:pPr>
      <w:r>
        <w:t xml:space="preserve">Round 2- </w:t>
      </w:r>
      <w:r w:rsidR="00462050">
        <w:t>feelings and perceptions shared; harm identified</w:t>
      </w:r>
    </w:p>
    <w:p w14:paraId="4F88644D" w14:textId="400A47C0" w:rsidR="00462050" w:rsidRDefault="00705BDF" w:rsidP="003C1487">
      <w:pPr>
        <w:pStyle w:val="ListParagraph"/>
        <w:numPr>
          <w:ilvl w:val="1"/>
          <w:numId w:val="2"/>
        </w:numPr>
      </w:pPr>
      <w:r>
        <w:t xml:space="preserve">Round 3- </w:t>
      </w:r>
      <w:r w:rsidR="00C044B4">
        <w:t>shared ideas for resolution</w:t>
      </w:r>
    </w:p>
    <w:p w14:paraId="4549ECB2" w14:textId="705C4D9F" w:rsidR="00C044B4" w:rsidRDefault="00C044B4" w:rsidP="003C1487">
      <w:pPr>
        <w:pStyle w:val="ListParagraph"/>
        <w:numPr>
          <w:ilvl w:val="1"/>
          <w:numId w:val="2"/>
        </w:numPr>
      </w:pPr>
      <w:r>
        <w:t>Round 4- Final comments</w:t>
      </w:r>
    </w:p>
    <w:p w14:paraId="201AB571" w14:textId="407B4825" w:rsidR="00C044B4" w:rsidRDefault="003F3448" w:rsidP="00C044B4">
      <w:pPr>
        <w:pStyle w:val="ListParagraph"/>
        <w:numPr>
          <w:ilvl w:val="0"/>
          <w:numId w:val="2"/>
        </w:numPr>
      </w:pPr>
      <w:r>
        <w:t>Use</w:t>
      </w:r>
    </w:p>
    <w:p w14:paraId="71074F54" w14:textId="4454EA7D" w:rsidR="003F3448" w:rsidRDefault="003F3448" w:rsidP="003F3448">
      <w:pPr>
        <w:pStyle w:val="ListParagraph"/>
        <w:numPr>
          <w:ilvl w:val="1"/>
          <w:numId w:val="2"/>
        </w:numPr>
      </w:pPr>
      <w:r>
        <w:t xml:space="preserve">4% model code of conduct </w:t>
      </w:r>
      <w:r w:rsidR="00BA7AF4">
        <w:t xml:space="preserve">hearing </w:t>
      </w:r>
      <w:r>
        <w:t>cases</w:t>
      </w:r>
    </w:p>
    <w:p w14:paraId="548B8C61" w14:textId="41163521" w:rsidR="003F3448" w:rsidRDefault="003F3448" w:rsidP="003F3448">
      <w:pPr>
        <w:pStyle w:val="ListParagraph"/>
        <w:numPr>
          <w:ilvl w:val="1"/>
          <w:numId w:val="2"/>
        </w:numPr>
      </w:pPr>
      <w:r>
        <w:t>&lt;1% Restorative Justice cases</w:t>
      </w:r>
    </w:p>
    <w:p w14:paraId="2E0B7B93" w14:textId="51AD526C" w:rsidR="003F3448" w:rsidRDefault="003F3448" w:rsidP="003F3448">
      <w:pPr>
        <w:pStyle w:val="ListParagraph"/>
        <w:numPr>
          <w:ilvl w:val="1"/>
          <w:numId w:val="2"/>
        </w:numPr>
      </w:pPr>
      <w:r>
        <w:t>Re-offending</w:t>
      </w:r>
    </w:p>
    <w:p w14:paraId="08737DCA" w14:textId="1E3A7987" w:rsidR="003F3448" w:rsidRDefault="003F3448" w:rsidP="003F3448">
      <w:pPr>
        <w:pStyle w:val="ListParagraph"/>
        <w:numPr>
          <w:ilvl w:val="2"/>
          <w:numId w:val="2"/>
        </w:numPr>
      </w:pPr>
      <w:r>
        <w:t>Same rates</w:t>
      </w:r>
      <w:r w:rsidR="00BA7AF4">
        <w:t xml:space="preserve"> as code of conduct hearing</w:t>
      </w:r>
      <w:r>
        <w:t xml:space="preserve">, but RJ </w:t>
      </w:r>
      <w:r w:rsidR="00BA7AF4">
        <w:t xml:space="preserve">cases </w:t>
      </w:r>
      <w:r>
        <w:t>were less serious</w:t>
      </w:r>
    </w:p>
    <w:p w14:paraId="093078EC" w14:textId="77777777" w:rsidR="00D51A33" w:rsidRDefault="00D51A33" w:rsidP="003F3448">
      <w:pPr>
        <w:pStyle w:val="ListParagraph"/>
        <w:numPr>
          <w:ilvl w:val="0"/>
          <w:numId w:val="2"/>
        </w:numPr>
      </w:pPr>
      <w:r>
        <w:t>Faculty, students and staff and residents</w:t>
      </w:r>
    </w:p>
    <w:p w14:paraId="0C010989" w14:textId="239BBE58" w:rsidR="003F3448" w:rsidRDefault="00D51A33" w:rsidP="00D51A33">
      <w:pPr>
        <w:pStyle w:val="ListParagraph"/>
        <w:numPr>
          <w:ilvl w:val="1"/>
          <w:numId w:val="2"/>
        </w:numPr>
      </w:pPr>
      <w:r>
        <w:t>Respond to any form of perceived mistreatment in professional manner</w:t>
      </w:r>
    </w:p>
    <w:p w14:paraId="4F4336A6" w14:textId="45E439EB" w:rsidR="00D51A33" w:rsidRDefault="00CF479E" w:rsidP="00CF479E">
      <w:pPr>
        <w:pStyle w:val="ListParagraph"/>
        <w:numPr>
          <w:ilvl w:val="1"/>
          <w:numId w:val="2"/>
        </w:numPr>
      </w:pPr>
      <w:r>
        <w:t>High stakes conversation without fear of retribution, skills will be taught to all</w:t>
      </w:r>
    </w:p>
    <w:p w14:paraId="5F8EB3C7" w14:textId="0C409E61" w:rsidR="00CF479E" w:rsidRDefault="00CF479E" w:rsidP="00CF479E">
      <w:pPr>
        <w:pStyle w:val="ListParagraph"/>
        <w:numPr>
          <w:ilvl w:val="1"/>
          <w:numId w:val="2"/>
        </w:numPr>
      </w:pPr>
      <w:r>
        <w:t>We will learn how to best respond</w:t>
      </w:r>
    </w:p>
    <w:p w14:paraId="28D4F17A" w14:textId="4914E3FE" w:rsidR="00CF479E" w:rsidRDefault="00CF479E" w:rsidP="007A37E3">
      <w:pPr>
        <w:pStyle w:val="ListParagraph"/>
        <w:numPr>
          <w:ilvl w:val="2"/>
          <w:numId w:val="2"/>
        </w:numPr>
      </w:pPr>
      <w:r>
        <w:t>Open, nonjudgmental, humility, interrupt behavior associated with our own personal implicit biases</w:t>
      </w:r>
    </w:p>
    <w:p w14:paraId="4BD92C47" w14:textId="07AC9493" w:rsidR="007A37E3" w:rsidRDefault="00BB10D8" w:rsidP="007A37E3">
      <w:pPr>
        <w:pStyle w:val="ListParagraph"/>
        <w:numPr>
          <w:ilvl w:val="0"/>
          <w:numId w:val="2"/>
        </w:numPr>
      </w:pPr>
      <w:r>
        <w:t>Sophia, David,</w:t>
      </w:r>
      <w:r w:rsidR="009B301A">
        <w:t xml:space="preserve"> Lauren</w:t>
      </w:r>
    </w:p>
    <w:p w14:paraId="5F364621" w14:textId="08B48AF7" w:rsidR="00BB10D8" w:rsidRDefault="00CD733E" w:rsidP="00BB10D8">
      <w:pPr>
        <w:pStyle w:val="ListParagraph"/>
        <w:numPr>
          <w:ilvl w:val="1"/>
          <w:numId w:val="2"/>
        </w:numPr>
      </w:pPr>
      <w:r>
        <w:t>Forum of communication</w:t>
      </w:r>
      <w:r w:rsidR="00BA7AF4">
        <w:t xml:space="preserve"> important</w:t>
      </w:r>
    </w:p>
    <w:p w14:paraId="161E82A8" w14:textId="7C26BC33" w:rsidR="00CD733E" w:rsidRDefault="00CD733E" w:rsidP="00BB10D8">
      <w:pPr>
        <w:pStyle w:val="ListParagraph"/>
        <w:numPr>
          <w:ilvl w:val="1"/>
          <w:numId w:val="2"/>
        </w:numPr>
      </w:pPr>
      <w:r>
        <w:t>Critical to conducting ourselves professionally</w:t>
      </w:r>
    </w:p>
    <w:p w14:paraId="02CC87F3" w14:textId="3A6F8F35" w:rsidR="009B301A" w:rsidRDefault="009B301A" w:rsidP="00BB10D8">
      <w:pPr>
        <w:pStyle w:val="ListParagraph"/>
        <w:numPr>
          <w:ilvl w:val="1"/>
          <w:numId w:val="2"/>
        </w:numPr>
      </w:pPr>
      <w:r>
        <w:t>Lost voice</w:t>
      </w:r>
    </w:p>
    <w:p w14:paraId="62C24631" w14:textId="47DD28F4" w:rsidR="00960FF2" w:rsidRDefault="00960FF2" w:rsidP="00BB10D8">
      <w:pPr>
        <w:pStyle w:val="ListParagraph"/>
        <w:numPr>
          <w:ilvl w:val="1"/>
          <w:numId w:val="2"/>
        </w:numPr>
      </w:pPr>
      <w:r>
        <w:t>Create a safe space, timeouts? Intermediary?</w:t>
      </w:r>
    </w:p>
    <w:p w14:paraId="0A790597" w14:textId="09DD811A" w:rsidR="00960FF2" w:rsidRDefault="005E05B8" w:rsidP="005E05B8">
      <w:pPr>
        <w:pStyle w:val="ListParagraph"/>
        <w:numPr>
          <w:ilvl w:val="0"/>
          <w:numId w:val="2"/>
        </w:numPr>
      </w:pPr>
      <w:r>
        <w:t>Look toward students to fix problem</w:t>
      </w:r>
    </w:p>
    <w:p w14:paraId="1120E35B" w14:textId="773E2BA4" w:rsidR="003A5E21" w:rsidRDefault="003A5E21" w:rsidP="005E05B8">
      <w:pPr>
        <w:pStyle w:val="ListParagraph"/>
        <w:numPr>
          <w:ilvl w:val="0"/>
          <w:numId w:val="2"/>
        </w:numPr>
      </w:pPr>
      <w:r>
        <w:t>What worries me most about change?</w:t>
      </w:r>
    </w:p>
    <w:p w14:paraId="35BEE404" w14:textId="392A6FEF" w:rsidR="003A5E21" w:rsidRDefault="00B22258" w:rsidP="003A5E21">
      <w:pPr>
        <w:pStyle w:val="ListParagraph"/>
        <w:numPr>
          <w:ilvl w:val="1"/>
          <w:numId w:val="2"/>
        </w:numPr>
      </w:pPr>
      <w:r>
        <w:t xml:space="preserve">Resistance to </w:t>
      </w:r>
      <w:r w:rsidR="003A5E21">
        <w:t>culture</w:t>
      </w:r>
      <w:r>
        <w:t xml:space="preserve"> change</w:t>
      </w:r>
    </w:p>
    <w:p w14:paraId="092434D9" w14:textId="0C80CF9F" w:rsidR="009F1F00" w:rsidRDefault="003A5E21" w:rsidP="005E05B8">
      <w:pPr>
        <w:pStyle w:val="ListParagraph"/>
        <w:numPr>
          <w:ilvl w:val="0"/>
          <w:numId w:val="2"/>
        </w:numPr>
      </w:pPr>
      <w:r>
        <w:t xml:space="preserve">When confronted with facilitating </w:t>
      </w:r>
      <w:r w:rsidR="00BA7AF4">
        <w:t>tangible</w:t>
      </w:r>
      <w:r>
        <w:t xml:space="preserve"> change in learning environment to address mistreatment, I am most hopeful about?</w:t>
      </w:r>
    </w:p>
    <w:p w14:paraId="24D3442F" w14:textId="195A3C3A" w:rsidR="003A5E21" w:rsidRDefault="003A5E21" w:rsidP="003A5E21">
      <w:pPr>
        <w:pStyle w:val="ListParagraph"/>
        <w:numPr>
          <w:ilvl w:val="1"/>
          <w:numId w:val="2"/>
        </w:numPr>
      </w:pPr>
      <w:r>
        <w:t>Interdisciplinary discussion</w:t>
      </w:r>
    </w:p>
    <w:p w14:paraId="26EBD63D" w14:textId="0D6647D8" w:rsidR="00F72B95" w:rsidRDefault="00F72B95" w:rsidP="00F72B95">
      <w:pPr>
        <w:pStyle w:val="ListParagraph"/>
        <w:numPr>
          <w:ilvl w:val="2"/>
          <w:numId w:val="2"/>
        </w:numPr>
      </w:pPr>
      <w:r>
        <w:t>Valuable since everyone else is affected by perpetrator</w:t>
      </w:r>
    </w:p>
    <w:p w14:paraId="17C8CCD2" w14:textId="355E985D" w:rsidR="00F72B95" w:rsidRDefault="00F72B95" w:rsidP="00F72B95">
      <w:pPr>
        <w:pStyle w:val="ListParagraph"/>
        <w:numPr>
          <w:ilvl w:val="2"/>
          <w:numId w:val="2"/>
        </w:numPr>
      </w:pPr>
      <w:r>
        <w:t>Everyone feels that</w:t>
      </w:r>
    </w:p>
    <w:p w14:paraId="78D59914" w14:textId="57E9F69A" w:rsidR="00F72B95" w:rsidRDefault="00F72B95" w:rsidP="00F72B95">
      <w:pPr>
        <w:pStyle w:val="ListParagraph"/>
        <w:numPr>
          <w:ilvl w:val="2"/>
          <w:numId w:val="2"/>
        </w:numPr>
      </w:pPr>
      <w:r>
        <w:t>Brings all offended parties to table to have a conversation</w:t>
      </w:r>
    </w:p>
    <w:p w14:paraId="399E81CA" w14:textId="23CD63BF" w:rsidR="00F72B95" w:rsidRDefault="00F72B95" w:rsidP="00F72B95">
      <w:pPr>
        <w:pStyle w:val="ListParagraph"/>
        <w:numPr>
          <w:ilvl w:val="2"/>
          <w:numId w:val="2"/>
        </w:numPr>
      </w:pPr>
      <w:r>
        <w:t>Looking for cultural change</w:t>
      </w:r>
    </w:p>
    <w:p w14:paraId="5683CCF2" w14:textId="31C2675B" w:rsidR="003A5E21" w:rsidRDefault="00F72B95" w:rsidP="00F72B95">
      <w:pPr>
        <w:pStyle w:val="ListParagraph"/>
        <w:numPr>
          <w:ilvl w:val="1"/>
          <w:numId w:val="2"/>
        </w:numPr>
      </w:pPr>
      <w:r>
        <w:t>Restorative justice model</w:t>
      </w:r>
    </w:p>
    <w:p w14:paraId="4E3DBE82" w14:textId="413B9C66" w:rsidR="00F72B95" w:rsidRDefault="00F72B95" w:rsidP="00F72B95">
      <w:pPr>
        <w:pStyle w:val="ListParagraph"/>
        <w:numPr>
          <w:ilvl w:val="2"/>
          <w:numId w:val="2"/>
        </w:numPr>
      </w:pPr>
      <w:r>
        <w:t>Forum to express how I feel</w:t>
      </w:r>
    </w:p>
    <w:p w14:paraId="344E7718" w14:textId="3C8BBCA7" w:rsidR="00F72B95" w:rsidRDefault="00F61690" w:rsidP="00F72B95">
      <w:pPr>
        <w:pStyle w:val="ListParagraph"/>
        <w:numPr>
          <w:ilvl w:val="1"/>
          <w:numId w:val="2"/>
        </w:numPr>
      </w:pPr>
      <w:r>
        <w:t>It’s n</w:t>
      </w:r>
      <w:r w:rsidR="00BA7AF4">
        <w:t>ot one thing, very complex, must</w:t>
      </w:r>
      <w:r>
        <w:t xml:space="preserve"> have multifaceted approach to it</w:t>
      </w:r>
    </w:p>
    <w:p w14:paraId="776DE477" w14:textId="61D43F0F" w:rsidR="00F61690" w:rsidRDefault="00D41F25" w:rsidP="00F61690">
      <w:pPr>
        <w:pStyle w:val="ListParagraph"/>
        <w:numPr>
          <w:ilvl w:val="0"/>
          <w:numId w:val="2"/>
        </w:numPr>
      </w:pPr>
      <w:r>
        <w:t>“Not that hopeful”</w:t>
      </w:r>
    </w:p>
    <w:p w14:paraId="2683FDB7" w14:textId="1D68178B" w:rsidR="00D41F25" w:rsidRDefault="00BA7AF4" w:rsidP="00D41F25">
      <w:pPr>
        <w:pStyle w:val="ListParagraph"/>
        <w:numPr>
          <w:ilvl w:val="1"/>
          <w:numId w:val="2"/>
        </w:numPr>
      </w:pPr>
      <w:r>
        <w:t>M</w:t>
      </w:r>
      <w:r w:rsidR="00D41F25">
        <w:t>ore systemic than interdisciplinary</w:t>
      </w:r>
    </w:p>
    <w:p w14:paraId="30A91219" w14:textId="0AFC66AA" w:rsidR="00D41F25" w:rsidRDefault="00BA7AF4" w:rsidP="00D41F25">
      <w:pPr>
        <w:pStyle w:val="ListParagraph"/>
        <w:numPr>
          <w:ilvl w:val="1"/>
          <w:numId w:val="2"/>
        </w:numPr>
      </w:pPr>
      <w:r>
        <w:t>How health</w:t>
      </w:r>
      <w:r w:rsidR="00D41F25">
        <w:t>care taught and delivered</w:t>
      </w:r>
    </w:p>
    <w:p w14:paraId="5B82ECE6" w14:textId="35023420" w:rsidR="00D41F25" w:rsidRDefault="00BA7AF4" w:rsidP="00D41F25">
      <w:pPr>
        <w:pStyle w:val="ListParagraph"/>
        <w:numPr>
          <w:ilvl w:val="1"/>
          <w:numId w:val="2"/>
        </w:numPr>
      </w:pPr>
      <w:r>
        <w:t>U</w:t>
      </w:r>
      <w:r w:rsidR="00D41F25">
        <w:t>ntil this hierarchy begins to examine its role in mistreatment, it will continue</w:t>
      </w:r>
    </w:p>
    <w:p w14:paraId="4EC88B04" w14:textId="5E3537AC" w:rsidR="00D41F25" w:rsidRDefault="00660386" w:rsidP="006B0B3B">
      <w:pPr>
        <w:pStyle w:val="ListParagraph"/>
        <w:numPr>
          <w:ilvl w:val="0"/>
          <w:numId w:val="2"/>
        </w:numPr>
      </w:pPr>
      <w:r>
        <w:t>Subjective Clerkship grades</w:t>
      </w:r>
    </w:p>
    <w:p w14:paraId="49FF3230" w14:textId="3AAF4A79" w:rsidR="00660386" w:rsidRDefault="00660386" w:rsidP="00660386">
      <w:pPr>
        <w:pStyle w:val="ListParagraph"/>
        <w:numPr>
          <w:ilvl w:val="1"/>
          <w:numId w:val="2"/>
        </w:numPr>
      </w:pPr>
      <w:r>
        <w:t>Power</w:t>
      </w:r>
    </w:p>
    <w:p w14:paraId="3AA5B254" w14:textId="41DDB877" w:rsidR="00660386" w:rsidRDefault="00660386" w:rsidP="00660386">
      <w:pPr>
        <w:pStyle w:val="ListParagraph"/>
        <w:numPr>
          <w:ilvl w:val="1"/>
          <w:numId w:val="2"/>
        </w:numPr>
      </w:pPr>
      <w:r>
        <w:t>This needs to change in order</w:t>
      </w:r>
      <w:r w:rsidR="00BD5D73">
        <w:t xml:space="preserve"> for culture shift</w:t>
      </w:r>
    </w:p>
    <w:p w14:paraId="05CB4047" w14:textId="43796D70" w:rsidR="007436C6" w:rsidRDefault="007436C6" w:rsidP="007436C6">
      <w:pPr>
        <w:pStyle w:val="ListParagraph"/>
        <w:numPr>
          <w:ilvl w:val="0"/>
          <w:numId w:val="2"/>
        </w:numPr>
      </w:pPr>
      <w:r>
        <w:t>Status of students as consumers/clients</w:t>
      </w:r>
    </w:p>
    <w:p w14:paraId="616D91A6" w14:textId="3E339266" w:rsidR="007436C6" w:rsidRDefault="007436C6" w:rsidP="007436C6">
      <w:pPr>
        <w:pStyle w:val="ListParagraph"/>
        <w:numPr>
          <w:ilvl w:val="1"/>
          <w:numId w:val="2"/>
        </w:numPr>
      </w:pPr>
      <w:r>
        <w:t>Position of powerlessness</w:t>
      </w:r>
    </w:p>
    <w:p w14:paraId="2AD811E7" w14:textId="0F3381FF" w:rsidR="007436C6" w:rsidRDefault="00C30119" w:rsidP="007436C6">
      <w:pPr>
        <w:pStyle w:val="ListParagraph"/>
        <w:numPr>
          <w:ilvl w:val="1"/>
          <w:numId w:val="2"/>
        </w:numPr>
      </w:pPr>
      <w:r>
        <w:t>Faculty members don’t see students as clients</w:t>
      </w:r>
    </w:p>
    <w:p w14:paraId="53E83B30" w14:textId="43EC8926" w:rsidR="00C30119" w:rsidRDefault="00C30119" w:rsidP="007436C6">
      <w:pPr>
        <w:pStyle w:val="ListParagraph"/>
        <w:numPr>
          <w:ilvl w:val="1"/>
          <w:numId w:val="2"/>
        </w:numPr>
      </w:pPr>
      <w:r>
        <w:t>Client status doesn’t amount to much because others will take your place and not organized</w:t>
      </w:r>
    </w:p>
    <w:p w14:paraId="31B6912F" w14:textId="7DA350AF" w:rsidR="00C30119" w:rsidRDefault="00C75DE9" w:rsidP="00C75DE9">
      <w:pPr>
        <w:pStyle w:val="ListParagraph"/>
        <w:numPr>
          <w:ilvl w:val="0"/>
          <w:numId w:val="2"/>
        </w:numPr>
      </w:pPr>
      <w:r>
        <w:t>No broad policy of 0 tolerance for malignant personalities in healthcare</w:t>
      </w:r>
    </w:p>
    <w:p w14:paraId="55D23E0D" w14:textId="4DC09A2E" w:rsidR="00C75DE9" w:rsidRDefault="001C4B76" w:rsidP="001C4B76">
      <w:pPr>
        <w:pStyle w:val="ListParagraph"/>
        <w:numPr>
          <w:ilvl w:val="1"/>
          <w:numId w:val="2"/>
        </w:numPr>
      </w:pPr>
      <w:r>
        <w:t>Then restorative justice is good for individual infractions</w:t>
      </w:r>
    </w:p>
    <w:p w14:paraId="45E3C31A" w14:textId="012D5D9D" w:rsidR="001C4B76" w:rsidRDefault="00033554" w:rsidP="001C4B76">
      <w:pPr>
        <w:pStyle w:val="ListParagraph"/>
        <w:numPr>
          <w:ilvl w:val="0"/>
          <w:numId w:val="2"/>
        </w:numPr>
      </w:pPr>
      <w:r>
        <w:t>Lack of reporting</w:t>
      </w:r>
    </w:p>
    <w:p w14:paraId="18AEB39D" w14:textId="7468116B" w:rsidR="00033554" w:rsidRDefault="00003CD5" w:rsidP="00003CD5">
      <w:pPr>
        <w:pStyle w:val="ListParagraph"/>
        <w:numPr>
          <w:ilvl w:val="1"/>
          <w:numId w:val="2"/>
        </w:numPr>
      </w:pPr>
      <w:r>
        <w:t>No transparency, so students feel that feedback is useless</w:t>
      </w:r>
    </w:p>
    <w:p w14:paraId="5A115FF4" w14:textId="16A953FF" w:rsidR="004E0037" w:rsidRDefault="00BA7AF4" w:rsidP="00D32FF6">
      <w:pPr>
        <w:pStyle w:val="ListParagraph"/>
        <w:numPr>
          <w:ilvl w:val="1"/>
          <w:numId w:val="2"/>
        </w:numPr>
      </w:pPr>
      <w:r>
        <w:t>F</w:t>
      </w:r>
      <w:r w:rsidR="00D32FF6">
        <w:t>ear of retribution</w:t>
      </w:r>
    </w:p>
    <w:p w14:paraId="0A2378C5" w14:textId="6D658833" w:rsidR="00D32FF6" w:rsidRDefault="0039478A" w:rsidP="00D32FF6">
      <w:pPr>
        <w:pStyle w:val="ListParagraph"/>
        <w:numPr>
          <w:ilvl w:val="0"/>
          <w:numId w:val="2"/>
        </w:numPr>
      </w:pPr>
      <w:r>
        <w:t xml:space="preserve">Many </w:t>
      </w:r>
      <w:r w:rsidR="00E23C93">
        <w:t xml:space="preserve">incidences </w:t>
      </w:r>
      <w:r>
        <w:t>were inadvertent and not malignant</w:t>
      </w:r>
      <w:r w:rsidR="004F7010">
        <w:t xml:space="preserve"> (Arizona)</w:t>
      </w:r>
    </w:p>
    <w:p w14:paraId="0C652556" w14:textId="70DA1FDC" w:rsidR="0039478A" w:rsidRDefault="00F17BBA" w:rsidP="00F17BBA">
      <w:pPr>
        <w:pStyle w:val="ListParagraph"/>
        <w:numPr>
          <w:ilvl w:val="1"/>
          <w:numId w:val="2"/>
        </w:numPr>
      </w:pPr>
      <w:r>
        <w:t>Train people to give effective apologies</w:t>
      </w:r>
    </w:p>
    <w:p w14:paraId="5FB6B345" w14:textId="0BE96309" w:rsidR="006C78C1" w:rsidRDefault="005B5478" w:rsidP="00BA7AF4">
      <w:pPr>
        <w:pStyle w:val="ListParagraph"/>
        <w:numPr>
          <w:ilvl w:val="1"/>
          <w:numId w:val="2"/>
        </w:numPr>
      </w:pPr>
      <w:r>
        <w:t xml:space="preserve">Herd immunity- </w:t>
      </w:r>
      <w:r w:rsidR="006C78C1">
        <w:t>train everyone to identify mistreatment, then more self-policing will occ</w:t>
      </w:r>
      <w:bookmarkStart w:id="0" w:name="_GoBack"/>
      <w:bookmarkEnd w:id="0"/>
      <w:r w:rsidR="006C78C1">
        <w:t>ur</w:t>
      </w:r>
    </w:p>
    <w:sectPr w:rsidR="006C78C1" w:rsidSect="00925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C67"/>
    <w:multiLevelType w:val="hybridMultilevel"/>
    <w:tmpl w:val="C2F8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985"/>
    <w:multiLevelType w:val="hybridMultilevel"/>
    <w:tmpl w:val="E2E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C"/>
    <w:rsid w:val="00003CD5"/>
    <w:rsid w:val="00033554"/>
    <w:rsid w:val="000442D7"/>
    <w:rsid w:val="001C4B76"/>
    <w:rsid w:val="002E6163"/>
    <w:rsid w:val="0031592C"/>
    <w:rsid w:val="0033496C"/>
    <w:rsid w:val="0039478A"/>
    <w:rsid w:val="003A5E21"/>
    <w:rsid w:val="003C1487"/>
    <w:rsid w:val="003F3448"/>
    <w:rsid w:val="00462050"/>
    <w:rsid w:val="0046459C"/>
    <w:rsid w:val="00481FFF"/>
    <w:rsid w:val="00486AA5"/>
    <w:rsid w:val="004935DE"/>
    <w:rsid w:val="004E0037"/>
    <w:rsid w:val="004F7010"/>
    <w:rsid w:val="00535793"/>
    <w:rsid w:val="005B40C3"/>
    <w:rsid w:val="005B5478"/>
    <w:rsid w:val="005E05B8"/>
    <w:rsid w:val="0060666E"/>
    <w:rsid w:val="00660386"/>
    <w:rsid w:val="006825C1"/>
    <w:rsid w:val="006B0B3B"/>
    <w:rsid w:val="006C78C1"/>
    <w:rsid w:val="00705BDF"/>
    <w:rsid w:val="007436C6"/>
    <w:rsid w:val="0079078C"/>
    <w:rsid w:val="007A0AF2"/>
    <w:rsid w:val="007A37E3"/>
    <w:rsid w:val="007C3017"/>
    <w:rsid w:val="00881476"/>
    <w:rsid w:val="008E377C"/>
    <w:rsid w:val="00925857"/>
    <w:rsid w:val="00960FF2"/>
    <w:rsid w:val="009B301A"/>
    <w:rsid w:val="009B3308"/>
    <w:rsid w:val="009E56A4"/>
    <w:rsid w:val="009F1F00"/>
    <w:rsid w:val="00A64982"/>
    <w:rsid w:val="00A9548C"/>
    <w:rsid w:val="00B22258"/>
    <w:rsid w:val="00BA7AF4"/>
    <w:rsid w:val="00BB10D8"/>
    <w:rsid w:val="00BD5D73"/>
    <w:rsid w:val="00BE5B44"/>
    <w:rsid w:val="00C044B4"/>
    <w:rsid w:val="00C0750F"/>
    <w:rsid w:val="00C30119"/>
    <w:rsid w:val="00C75DE9"/>
    <w:rsid w:val="00CD733E"/>
    <w:rsid w:val="00CE7721"/>
    <w:rsid w:val="00CF479E"/>
    <w:rsid w:val="00D32FF6"/>
    <w:rsid w:val="00D41F25"/>
    <w:rsid w:val="00D51A33"/>
    <w:rsid w:val="00E23C93"/>
    <w:rsid w:val="00E31E06"/>
    <w:rsid w:val="00E4469B"/>
    <w:rsid w:val="00EA5069"/>
    <w:rsid w:val="00EE519D"/>
    <w:rsid w:val="00F17BBA"/>
    <w:rsid w:val="00F61690"/>
    <w:rsid w:val="00F72B95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F2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653</Words>
  <Characters>3726</Characters>
  <Application>Microsoft Macintosh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Wang</dc:creator>
  <cp:keywords/>
  <dc:description/>
  <cp:lastModifiedBy>Alan Wang</cp:lastModifiedBy>
  <cp:revision>81</cp:revision>
  <dcterms:created xsi:type="dcterms:W3CDTF">2014-11-09T19:56:00Z</dcterms:created>
  <dcterms:modified xsi:type="dcterms:W3CDTF">2014-11-12T04:51:00Z</dcterms:modified>
</cp:coreProperties>
</file>